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5064" w14:textId="7081222E" w:rsidR="00014400" w:rsidRDefault="00014400" w:rsidP="008C0E5B">
      <w:pPr>
        <w:spacing w:after="0" w:line="240" w:lineRule="auto"/>
        <w:jc w:val="center"/>
        <w:rPr>
          <w:rFonts w:ascii="Times New Roman" w:hAnsi="Times New Roman"/>
          <w:sz w:val="28"/>
          <w:szCs w:val="28"/>
        </w:rPr>
      </w:pPr>
      <w:r w:rsidRPr="00014400">
        <w:rPr>
          <w:rFonts w:ascii="Times New Roman" w:hAnsi="Times New Roman"/>
          <w:noProof/>
          <w:sz w:val="28"/>
          <w:szCs w:val="28"/>
        </w:rPr>
        <w:drawing>
          <wp:inline distT="0" distB="0" distL="0" distR="0" wp14:anchorId="147D1234" wp14:editId="760CE54F">
            <wp:extent cx="6120130" cy="86467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8646795"/>
                    </a:xfrm>
                    <a:prstGeom prst="rect">
                      <a:avLst/>
                    </a:prstGeom>
                    <a:noFill/>
                    <a:ln>
                      <a:noFill/>
                    </a:ln>
                  </pic:spPr>
                </pic:pic>
              </a:graphicData>
            </a:graphic>
          </wp:inline>
        </w:drawing>
      </w:r>
    </w:p>
    <w:p w14:paraId="0B91974D" w14:textId="6B6627A8" w:rsidR="00014400" w:rsidRDefault="00014400" w:rsidP="008C0E5B">
      <w:pPr>
        <w:spacing w:after="0" w:line="240" w:lineRule="auto"/>
        <w:jc w:val="center"/>
        <w:rPr>
          <w:rFonts w:ascii="Times New Roman" w:hAnsi="Times New Roman"/>
          <w:sz w:val="28"/>
          <w:szCs w:val="28"/>
        </w:rPr>
      </w:pPr>
    </w:p>
    <w:p w14:paraId="490C4B32" w14:textId="77777777" w:rsidR="00014400" w:rsidRPr="003534C6" w:rsidRDefault="00014400" w:rsidP="008C0E5B">
      <w:pPr>
        <w:spacing w:after="0" w:line="240" w:lineRule="auto"/>
        <w:jc w:val="center"/>
        <w:rPr>
          <w:rFonts w:ascii="Times New Roman" w:hAnsi="Times New Roman"/>
          <w:sz w:val="28"/>
          <w:szCs w:val="28"/>
        </w:rPr>
      </w:pPr>
    </w:p>
    <w:p w14:paraId="653A33E7" w14:textId="515B9B28" w:rsidR="008C0E5B" w:rsidRPr="008C0E5B" w:rsidRDefault="00FD69F1" w:rsidP="008C0E5B">
      <w:pPr>
        <w:spacing w:after="0" w:line="240" w:lineRule="auto"/>
        <w:jc w:val="center"/>
        <w:rPr>
          <w:rFonts w:ascii="Times New Roman" w:hAnsi="Times New Roman" w:cs="Times New Roman"/>
          <w:b/>
          <w:bCs/>
          <w:sz w:val="28"/>
          <w:szCs w:val="28"/>
        </w:rPr>
      </w:pPr>
      <w:r w:rsidRPr="008C0E5B">
        <w:rPr>
          <w:rFonts w:ascii="Times New Roman" w:hAnsi="Times New Roman" w:cs="Times New Roman"/>
          <w:b/>
          <w:bCs/>
          <w:sz w:val="28"/>
          <w:szCs w:val="28"/>
        </w:rPr>
        <w:lastRenderedPageBreak/>
        <w:t>1. Общие положения</w:t>
      </w:r>
    </w:p>
    <w:p w14:paraId="27CB9DFF" w14:textId="77777777" w:rsidR="008C0E5B" w:rsidRDefault="008C0E5B" w:rsidP="00FD69F1">
      <w:pPr>
        <w:spacing w:after="0" w:line="240" w:lineRule="auto"/>
        <w:jc w:val="both"/>
        <w:rPr>
          <w:rFonts w:ascii="Times New Roman" w:hAnsi="Times New Roman" w:cs="Times New Roman"/>
          <w:sz w:val="28"/>
          <w:szCs w:val="28"/>
        </w:rPr>
      </w:pPr>
    </w:p>
    <w:p w14:paraId="0942696F" w14:textId="7DF7DB14"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1.1. Положение о</w:t>
      </w:r>
      <w:r w:rsidR="0062537A">
        <w:rPr>
          <w:rFonts w:ascii="Times New Roman" w:hAnsi="Times New Roman" w:cs="Times New Roman"/>
          <w:sz w:val="28"/>
          <w:szCs w:val="28"/>
        </w:rPr>
        <w:t>б</w:t>
      </w:r>
      <w:r w:rsidRPr="00FD69F1">
        <w:rPr>
          <w:rFonts w:ascii="Times New Roman" w:hAnsi="Times New Roman" w:cs="Times New Roman"/>
          <w:sz w:val="28"/>
          <w:szCs w:val="28"/>
        </w:rPr>
        <w:t xml:space="preserve"> оказания платных образовательных услуг</w:t>
      </w:r>
      <w:r w:rsidR="0062537A">
        <w:rPr>
          <w:rFonts w:ascii="Times New Roman" w:hAnsi="Times New Roman" w:cs="Times New Roman"/>
          <w:sz w:val="28"/>
          <w:szCs w:val="28"/>
        </w:rPr>
        <w:t xml:space="preserve"> (далее – Положение)</w:t>
      </w:r>
      <w:r w:rsidRPr="00FD69F1">
        <w:rPr>
          <w:rFonts w:ascii="Times New Roman" w:hAnsi="Times New Roman" w:cs="Times New Roman"/>
          <w:sz w:val="28"/>
          <w:szCs w:val="28"/>
        </w:rPr>
        <w:t xml:space="preserve"> в А</w:t>
      </w:r>
      <w:r w:rsidR="0062537A">
        <w:rPr>
          <w:rFonts w:ascii="Times New Roman" w:hAnsi="Times New Roman" w:cs="Times New Roman"/>
          <w:sz w:val="28"/>
          <w:szCs w:val="28"/>
        </w:rPr>
        <w:t xml:space="preserve">НО «Школа охраны 42» (далее – Организация) </w:t>
      </w:r>
      <w:r w:rsidRPr="00FD69F1">
        <w:rPr>
          <w:rFonts w:ascii="Times New Roman" w:hAnsi="Times New Roman" w:cs="Times New Roman"/>
          <w:sz w:val="28"/>
          <w:szCs w:val="28"/>
        </w:rPr>
        <w:t xml:space="preserve">определяет порядок и условия предоставления платных образовательных услуг, порядок заключения, расторжения, изменения договора об оказании платных образовательных услуг по образовательным программам и иные условия в области предоставления и потребления образовательных услуг. </w:t>
      </w:r>
    </w:p>
    <w:p w14:paraId="720408B0"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1.2. Под платными образовательными услугами понимается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w:t>
      </w:r>
    </w:p>
    <w:p w14:paraId="369C8C63" w14:textId="77777777" w:rsidR="0062537A"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1.3. Положение являются локальным нормативным актом </w:t>
      </w:r>
      <w:r w:rsidR="0062537A">
        <w:rPr>
          <w:rFonts w:ascii="Times New Roman" w:hAnsi="Times New Roman" w:cs="Times New Roman"/>
          <w:sz w:val="28"/>
          <w:szCs w:val="28"/>
        </w:rPr>
        <w:t>Организации</w:t>
      </w:r>
      <w:r w:rsidRPr="00FD69F1">
        <w:rPr>
          <w:rFonts w:ascii="Times New Roman" w:hAnsi="Times New Roman" w:cs="Times New Roman"/>
          <w:sz w:val="28"/>
          <w:szCs w:val="28"/>
        </w:rPr>
        <w:t xml:space="preserve">, его действие распространяется на всех обучающихся, поступающих в Организацию, заказчиков образовательных услуг и сотрудников Организации, а также специалистов, привлеченных для оказания образовательных услуг на законном основании. </w:t>
      </w:r>
    </w:p>
    <w:p w14:paraId="444B65F0" w14:textId="7CAC1DB3"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1.4. Положение разработано в соответствии с законодательством Российской Федерации, в том числе Постановлением Правительства РФ от 15 сентября 2020 г. № 1441 «Об утверждении Правил оказания платных образовательных услуг», </w:t>
      </w:r>
      <w:r w:rsidR="0062537A">
        <w:rPr>
          <w:rFonts w:ascii="Times New Roman" w:hAnsi="Times New Roman" w:cs="Times New Roman"/>
          <w:sz w:val="28"/>
          <w:szCs w:val="28"/>
        </w:rPr>
        <w:t>У</w:t>
      </w:r>
      <w:r w:rsidRPr="00FD69F1">
        <w:rPr>
          <w:rFonts w:ascii="Times New Roman" w:hAnsi="Times New Roman" w:cs="Times New Roman"/>
          <w:sz w:val="28"/>
          <w:szCs w:val="28"/>
        </w:rPr>
        <w:t xml:space="preserve">ставом и локальными нормативными актами Организации. </w:t>
      </w:r>
    </w:p>
    <w:p w14:paraId="5BE9D6DD"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1.5. Все используемые в Положении термины приводятся в значении, установленном законодательством об образовании, если иное значение не установлено в Положении. </w:t>
      </w:r>
    </w:p>
    <w:p w14:paraId="47BDFDAE" w14:textId="77777777" w:rsidR="008C0E5B" w:rsidRDefault="008C0E5B" w:rsidP="008C0E5B">
      <w:pPr>
        <w:spacing w:after="0" w:line="240" w:lineRule="auto"/>
        <w:ind w:firstLine="709"/>
        <w:jc w:val="both"/>
        <w:rPr>
          <w:rFonts w:ascii="Times New Roman" w:hAnsi="Times New Roman" w:cs="Times New Roman"/>
          <w:sz w:val="28"/>
          <w:szCs w:val="28"/>
        </w:rPr>
      </w:pPr>
    </w:p>
    <w:p w14:paraId="1C9188A9" w14:textId="6252B4BD" w:rsidR="008C0E5B" w:rsidRPr="008C0E5B" w:rsidRDefault="00FD69F1" w:rsidP="008C0E5B">
      <w:pPr>
        <w:spacing w:after="0" w:line="240" w:lineRule="auto"/>
        <w:jc w:val="center"/>
        <w:rPr>
          <w:rFonts w:ascii="Times New Roman" w:hAnsi="Times New Roman" w:cs="Times New Roman"/>
          <w:b/>
          <w:bCs/>
          <w:sz w:val="28"/>
          <w:szCs w:val="28"/>
        </w:rPr>
      </w:pPr>
      <w:r w:rsidRPr="008C0E5B">
        <w:rPr>
          <w:rFonts w:ascii="Times New Roman" w:hAnsi="Times New Roman" w:cs="Times New Roman"/>
          <w:b/>
          <w:bCs/>
          <w:sz w:val="28"/>
          <w:szCs w:val="28"/>
        </w:rPr>
        <w:t>2. Условия оказания платных образовательных услуг</w:t>
      </w:r>
    </w:p>
    <w:p w14:paraId="7811EA34" w14:textId="77777777" w:rsidR="008C0E5B" w:rsidRDefault="008C0E5B" w:rsidP="00FD69F1">
      <w:pPr>
        <w:spacing w:after="0" w:line="240" w:lineRule="auto"/>
        <w:jc w:val="both"/>
        <w:rPr>
          <w:rFonts w:ascii="Times New Roman" w:hAnsi="Times New Roman" w:cs="Times New Roman"/>
          <w:sz w:val="28"/>
          <w:szCs w:val="28"/>
        </w:rPr>
      </w:pPr>
    </w:p>
    <w:p w14:paraId="21CB822C" w14:textId="4840741A"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2.1. Образовательные услуги в Организации оказываются на возмездной основе. </w:t>
      </w:r>
    </w:p>
    <w:p w14:paraId="16C611DB"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2.2. Образовательная организация вправе по своему усмотрению предоставлять скидки на обучение отдельным лицам/Организациям или освобождать их от оплаты полностью. </w:t>
      </w:r>
    </w:p>
    <w:p w14:paraId="0B3FC896"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2.3. Увеличение стоимости платных образовательных услуг после заключения договора не допускается. </w:t>
      </w:r>
    </w:p>
    <w:p w14:paraId="54353353"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2.4.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14:paraId="267C083F"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2.5.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14:paraId="02233FC6" w14:textId="77777777" w:rsidR="008C0E5B" w:rsidRDefault="008C0E5B" w:rsidP="00FD69F1">
      <w:pPr>
        <w:spacing w:after="0" w:line="240" w:lineRule="auto"/>
        <w:jc w:val="both"/>
        <w:rPr>
          <w:rFonts w:ascii="Times New Roman" w:hAnsi="Times New Roman" w:cs="Times New Roman"/>
          <w:sz w:val="28"/>
          <w:szCs w:val="28"/>
        </w:rPr>
      </w:pPr>
    </w:p>
    <w:p w14:paraId="765A7202" w14:textId="5839AACE" w:rsidR="008C0E5B" w:rsidRPr="008C0E5B" w:rsidRDefault="00FD69F1" w:rsidP="008C0E5B">
      <w:pPr>
        <w:spacing w:after="0" w:line="240" w:lineRule="auto"/>
        <w:jc w:val="center"/>
        <w:rPr>
          <w:rFonts w:ascii="Times New Roman" w:hAnsi="Times New Roman" w:cs="Times New Roman"/>
          <w:b/>
          <w:bCs/>
          <w:sz w:val="28"/>
          <w:szCs w:val="28"/>
        </w:rPr>
      </w:pPr>
      <w:r w:rsidRPr="008C0E5B">
        <w:rPr>
          <w:rFonts w:ascii="Times New Roman" w:hAnsi="Times New Roman" w:cs="Times New Roman"/>
          <w:b/>
          <w:bCs/>
          <w:sz w:val="28"/>
          <w:szCs w:val="28"/>
        </w:rPr>
        <w:t>3. Информация о платных образовательных услугах, порядок заключения договоров</w:t>
      </w:r>
    </w:p>
    <w:p w14:paraId="25AC25FA" w14:textId="77777777" w:rsidR="008C0E5B" w:rsidRDefault="008C0E5B" w:rsidP="00FD69F1">
      <w:pPr>
        <w:spacing w:after="0" w:line="240" w:lineRule="auto"/>
        <w:jc w:val="both"/>
        <w:rPr>
          <w:rFonts w:ascii="Times New Roman" w:hAnsi="Times New Roman" w:cs="Times New Roman"/>
          <w:sz w:val="28"/>
          <w:szCs w:val="28"/>
        </w:rPr>
      </w:pPr>
    </w:p>
    <w:p w14:paraId="275A36EA"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lastRenderedPageBreak/>
        <w:t xml:space="preserve">3.1. Образовательная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6065D120" w14:textId="4EE3FA9B"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3.2. Образовательная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0062537A">
        <w:rPr>
          <w:rFonts w:ascii="Times New Roman" w:hAnsi="Times New Roman" w:cs="Times New Roman"/>
          <w:sz w:val="28"/>
          <w:szCs w:val="28"/>
        </w:rPr>
        <w:t>«</w:t>
      </w:r>
      <w:r w:rsidRPr="00FD69F1">
        <w:rPr>
          <w:rFonts w:ascii="Times New Roman" w:hAnsi="Times New Roman" w:cs="Times New Roman"/>
          <w:sz w:val="28"/>
          <w:szCs w:val="28"/>
        </w:rPr>
        <w:t>О защите прав потребителей</w:t>
      </w:r>
      <w:r w:rsidR="0062537A">
        <w:rPr>
          <w:rFonts w:ascii="Times New Roman" w:hAnsi="Times New Roman" w:cs="Times New Roman"/>
          <w:sz w:val="28"/>
          <w:szCs w:val="28"/>
        </w:rPr>
        <w:t>»</w:t>
      </w:r>
      <w:r w:rsidRPr="00FD69F1">
        <w:rPr>
          <w:rFonts w:ascii="Times New Roman" w:hAnsi="Times New Roman" w:cs="Times New Roman"/>
          <w:sz w:val="28"/>
          <w:szCs w:val="28"/>
        </w:rPr>
        <w:t xml:space="preserve"> и Федеральным законом </w:t>
      </w:r>
      <w:r w:rsidR="0062537A">
        <w:rPr>
          <w:rFonts w:ascii="Times New Roman" w:hAnsi="Times New Roman" w:cs="Times New Roman"/>
          <w:sz w:val="28"/>
          <w:szCs w:val="28"/>
        </w:rPr>
        <w:t>«</w:t>
      </w:r>
      <w:r w:rsidRPr="00FD69F1">
        <w:rPr>
          <w:rFonts w:ascii="Times New Roman" w:hAnsi="Times New Roman" w:cs="Times New Roman"/>
          <w:sz w:val="28"/>
          <w:szCs w:val="28"/>
        </w:rPr>
        <w:t>Об образовании в Российской Федерации</w:t>
      </w:r>
      <w:r w:rsidR="0062537A">
        <w:rPr>
          <w:rFonts w:ascii="Times New Roman" w:hAnsi="Times New Roman" w:cs="Times New Roman"/>
          <w:sz w:val="28"/>
          <w:szCs w:val="28"/>
        </w:rPr>
        <w:t>»</w:t>
      </w:r>
      <w:r w:rsidRPr="00FD69F1">
        <w:rPr>
          <w:rFonts w:ascii="Times New Roman" w:hAnsi="Times New Roman" w:cs="Times New Roman"/>
          <w:sz w:val="28"/>
          <w:szCs w:val="28"/>
        </w:rPr>
        <w:t xml:space="preserve">. </w:t>
      </w:r>
    </w:p>
    <w:p w14:paraId="5BE452A4" w14:textId="289C893A"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3.3. Информация, предусмотренная пунктами 2.1 и 2.2 настоящего Положения, предоставляется Организацией в месте фактического осуществления образовательной деятельности, на официальном сайте в сети Интернет по адресу</w:t>
      </w:r>
      <w:r w:rsidR="0005192B">
        <w:rPr>
          <w:rFonts w:ascii="Times New Roman" w:hAnsi="Times New Roman" w:cs="Times New Roman"/>
          <w:sz w:val="28"/>
          <w:szCs w:val="28"/>
        </w:rPr>
        <w:t>:</w:t>
      </w:r>
      <w:r w:rsidRPr="00FD69F1">
        <w:rPr>
          <w:rFonts w:ascii="Times New Roman" w:hAnsi="Times New Roman" w:cs="Times New Roman"/>
          <w:sz w:val="28"/>
          <w:szCs w:val="28"/>
        </w:rPr>
        <w:t xml:space="preserve"> </w:t>
      </w:r>
      <w:r w:rsidR="0062537A" w:rsidRPr="00577F43">
        <w:rPr>
          <w:rFonts w:ascii="Times New Roman" w:hAnsi="Times New Roman" w:cs="Times New Roman"/>
          <w:sz w:val="28"/>
          <w:szCs w:val="28"/>
        </w:rPr>
        <w:t>школа-охраны</w:t>
      </w:r>
      <w:r w:rsidR="0062537A">
        <w:rPr>
          <w:rFonts w:ascii="Times New Roman" w:hAnsi="Times New Roman" w:cs="Times New Roman"/>
          <w:sz w:val="28"/>
          <w:szCs w:val="28"/>
        </w:rPr>
        <w:t>.рф</w:t>
      </w:r>
      <w:r w:rsidRPr="00FD69F1">
        <w:rPr>
          <w:rFonts w:ascii="Times New Roman" w:hAnsi="Times New Roman" w:cs="Times New Roman"/>
          <w:sz w:val="28"/>
          <w:szCs w:val="28"/>
        </w:rPr>
        <w:t xml:space="preserve">, по запросу заказчика может быть предоставлена на адрес его электронной почты. </w:t>
      </w:r>
    </w:p>
    <w:p w14:paraId="4490603B" w14:textId="77777777" w:rsidR="00D40671" w:rsidRDefault="00FD69F1" w:rsidP="00D40671">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3.4. Договоры на образование заключаются одним из следующих способов: </w:t>
      </w:r>
    </w:p>
    <w:p w14:paraId="69D75F5F" w14:textId="5151A76A" w:rsidR="008C0E5B" w:rsidRDefault="00FD69F1" w:rsidP="00D40671">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3.4.1. в простой письменной форме;</w:t>
      </w:r>
    </w:p>
    <w:p w14:paraId="76521947" w14:textId="3908FE12"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3.4.2. путем акцепта оферты, размещенной на сайте </w:t>
      </w:r>
      <w:r w:rsidR="00D40671">
        <w:rPr>
          <w:rFonts w:ascii="Times New Roman" w:hAnsi="Times New Roman" w:cs="Times New Roman"/>
          <w:sz w:val="28"/>
          <w:szCs w:val="28"/>
        </w:rPr>
        <w:t>О</w:t>
      </w:r>
      <w:r w:rsidRPr="00FD69F1">
        <w:rPr>
          <w:rFonts w:ascii="Times New Roman" w:hAnsi="Times New Roman" w:cs="Times New Roman"/>
          <w:sz w:val="28"/>
          <w:szCs w:val="28"/>
        </w:rPr>
        <w:t xml:space="preserve">рганизации. </w:t>
      </w:r>
    </w:p>
    <w:p w14:paraId="1CA6FA40"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 Договор, содержит следующие сведения: </w:t>
      </w:r>
    </w:p>
    <w:p w14:paraId="10ACD1EC" w14:textId="1F531A6B"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 полное наименование Организации; </w:t>
      </w:r>
    </w:p>
    <w:p w14:paraId="3B110F29" w14:textId="13E07B9B"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3.5.2. место нахождения Организации; </w:t>
      </w:r>
    </w:p>
    <w:p w14:paraId="6B8BB2DB"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3.5.3. наименование или фамилия, имя, отчество (при наличии) заказчика, телефон заказчика; </w:t>
      </w:r>
    </w:p>
    <w:p w14:paraId="264A37E8"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3.5.4. место нахождения или место жительства заказчика; </w:t>
      </w:r>
    </w:p>
    <w:p w14:paraId="6C485EC2" w14:textId="38681F54"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3.5.5. фамилия, имя, отчество (при наличии) представителя Организации и (или) заказчика, реквизиты документа, удостоверяющего полномочия представителя исполнителя и (или) заказчика; </w:t>
      </w:r>
    </w:p>
    <w:p w14:paraId="47C15185"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3.5.6.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w:t>
      </w:r>
    </w:p>
    <w:p w14:paraId="5094C479"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3.5.7. права, обязанности и ответственность исполнителя, заказчика и обучающегося; </w:t>
      </w:r>
    </w:p>
    <w:p w14:paraId="6427D72B"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3.5.8. полная стоимость образовательных услуг, порядок их оплаты; </w:t>
      </w:r>
    </w:p>
    <w:p w14:paraId="01FAAE7D" w14:textId="77777777" w:rsidR="00577F43"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3.5.9. сведения о лицензии на осуществление образовательной деятельности (наименование лицензирующего органа, номер и дата выдачи лицензии); </w:t>
      </w:r>
    </w:p>
    <w:p w14:paraId="461179D9" w14:textId="0D86A87E"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3.5.10. вид, уровень и (или) направленность образовательной программы (часть образовательной программы определенного уровня, вида и (или) направленности); </w:t>
      </w:r>
    </w:p>
    <w:p w14:paraId="667D8C58"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3.5.11. форма обучения; </w:t>
      </w:r>
    </w:p>
    <w:p w14:paraId="73554946"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3.5.12. сроки освоения образовательной программы (продолжительность обучения); </w:t>
      </w:r>
    </w:p>
    <w:p w14:paraId="6B16D299" w14:textId="69A6EA2C"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3.5.13. вид документа, выдаваемого обучающемуся после успешного освоения им соответствующей образовательной программы (части образовательной программы); </w:t>
      </w:r>
    </w:p>
    <w:p w14:paraId="639542CE"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3.5.14. порядок изменения и расторжения договора; </w:t>
      </w:r>
    </w:p>
    <w:p w14:paraId="174C0822"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lastRenderedPageBreak/>
        <w:t xml:space="preserve">3.5.15. другие необходимые сведения, связанные со спецификой оказываемых платных образовательных услуг. </w:t>
      </w:r>
    </w:p>
    <w:p w14:paraId="7D36B174"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3.6.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14:paraId="38BD842A" w14:textId="75AE528A"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3.7. Формы договоров утверждаются приказом руководителя Организации и размещаются на официальном сайте Организации в сети Интернет по адресу</w:t>
      </w:r>
      <w:r w:rsidR="00B60222">
        <w:rPr>
          <w:rFonts w:ascii="Times New Roman" w:hAnsi="Times New Roman" w:cs="Times New Roman"/>
          <w:sz w:val="28"/>
          <w:szCs w:val="28"/>
        </w:rPr>
        <w:t xml:space="preserve"> школа-охраны.</w:t>
      </w:r>
      <w:r w:rsidR="00577F43">
        <w:rPr>
          <w:rFonts w:ascii="Times New Roman" w:hAnsi="Times New Roman" w:cs="Times New Roman"/>
          <w:sz w:val="28"/>
          <w:szCs w:val="28"/>
        </w:rPr>
        <w:t>рф</w:t>
      </w:r>
      <w:r w:rsidRPr="00FD69F1">
        <w:rPr>
          <w:rFonts w:ascii="Times New Roman" w:hAnsi="Times New Roman" w:cs="Times New Roman"/>
          <w:sz w:val="28"/>
          <w:szCs w:val="28"/>
        </w:rPr>
        <w:t xml:space="preserve">. </w:t>
      </w:r>
    </w:p>
    <w:p w14:paraId="3F3C1E85" w14:textId="3DD23E9B" w:rsidR="00B60222" w:rsidRPr="00B60222" w:rsidRDefault="00B60222" w:rsidP="00B60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Образцы форм договоров представлены в Положении </w:t>
      </w:r>
      <w:r w:rsidRPr="00B60222">
        <w:rPr>
          <w:rFonts w:ascii="Times New Roman" w:eastAsia="DUTAJ+TimesNewRomanPSMT" w:hAnsi="Times New Roman" w:cs="Times New Roman"/>
          <w:color w:val="000000"/>
          <w:sz w:val="28"/>
          <w:szCs w:val="28"/>
        </w:rPr>
        <w:t>о правилах приема обуча</w:t>
      </w:r>
      <w:r w:rsidRPr="00B60222">
        <w:rPr>
          <w:rFonts w:ascii="Times New Roman" w:eastAsia="DUTAJ+TimesNewRomanPSMT" w:hAnsi="Times New Roman" w:cs="Times New Roman"/>
          <w:color w:val="000000"/>
          <w:spacing w:val="-1"/>
          <w:w w:val="99"/>
          <w:sz w:val="28"/>
          <w:szCs w:val="28"/>
        </w:rPr>
        <w:t>ющ</w:t>
      </w:r>
      <w:r w:rsidRPr="00B60222">
        <w:rPr>
          <w:rFonts w:ascii="Times New Roman" w:eastAsia="DUTAJ+TimesNewRomanPSMT" w:hAnsi="Times New Roman" w:cs="Times New Roman"/>
          <w:color w:val="000000"/>
          <w:w w:val="99"/>
          <w:sz w:val="28"/>
          <w:szCs w:val="28"/>
        </w:rPr>
        <w:t>и</w:t>
      </w:r>
      <w:r w:rsidRPr="00B60222">
        <w:rPr>
          <w:rFonts w:ascii="Times New Roman" w:eastAsia="DUTAJ+TimesNewRomanPSMT" w:hAnsi="Times New Roman" w:cs="Times New Roman"/>
          <w:color w:val="000000"/>
          <w:sz w:val="28"/>
          <w:szCs w:val="28"/>
        </w:rPr>
        <w:t>хс</w:t>
      </w:r>
      <w:r w:rsidRPr="00B60222">
        <w:rPr>
          <w:rFonts w:ascii="Times New Roman" w:eastAsia="DUTAJ+TimesNewRomanPSMT" w:hAnsi="Times New Roman" w:cs="Times New Roman"/>
          <w:color w:val="000000"/>
          <w:w w:val="99"/>
          <w:sz w:val="28"/>
          <w:szCs w:val="28"/>
        </w:rPr>
        <w:t>я</w:t>
      </w:r>
      <w:r>
        <w:rPr>
          <w:rFonts w:ascii="Times New Roman" w:eastAsia="DUTAJ+TimesNewRomanPSMT" w:hAnsi="Times New Roman" w:cs="Times New Roman"/>
          <w:color w:val="000000"/>
          <w:w w:val="99"/>
          <w:sz w:val="28"/>
          <w:szCs w:val="28"/>
        </w:rPr>
        <w:t xml:space="preserve"> </w:t>
      </w:r>
      <w:r w:rsidRPr="00B60222">
        <w:rPr>
          <w:rFonts w:ascii="Times New Roman" w:hAnsi="Times New Roman" w:cs="Times New Roman"/>
          <w:sz w:val="28"/>
          <w:szCs w:val="28"/>
        </w:rPr>
        <w:t xml:space="preserve">в </w:t>
      </w:r>
      <w:r>
        <w:rPr>
          <w:rFonts w:ascii="Times New Roman" w:hAnsi="Times New Roman" w:cs="Times New Roman"/>
          <w:sz w:val="28"/>
          <w:szCs w:val="28"/>
        </w:rPr>
        <w:t>АНО</w:t>
      </w:r>
      <w:r w:rsidRPr="00B60222">
        <w:rPr>
          <w:rFonts w:ascii="Times New Roman" w:hAnsi="Times New Roman" w:cs="Times New Roman"/>
          <w:sz w:val="28"/>
          <w:szCs w:val="28"/>
        </w:rPr>
        <w:t xml:space="preserve"> «</w:t>
      </w:r>
      <w:r>
        <w:rPr>
          <w:rFonts w:ascii="Times New Roman" w:hAnsi="Times New Roman" w:cs="Times New Roman"/>
          <w:sz w:val="28"/>
          <w:szCs w:val="28"/>
        </w:rPr>
        <w:t>Ш</w:t>
      </w:r>
      <w:r w:rsidRPr="00B60222">
        <w:rPr>
          <w:rFonts w:ascii="Times New Roman" w:hAnsi="Times New Roman" w:cs="Times New Roman"/>
          <w:sz w:val="28"/>
          <w:szCs w:val="28"/>
        </w:rPr>
        <w:t>кола охраны 42»</w:t>
      </w:r>
      <w:r>
        <w:rPr>
          <w:rFonts w:ascii="Times New Roman" w:hAnsi="Times New Roman" w:cs="Times New Roman"/>
          <w:sz w:val="28"/>
          <w:szCs w:val="28"/>
        </w:rPr>
        <w:t>.</w:t>
      </w:r>
    </w:p>
    <w:p w14:paraId="28D777CF" w14:textId="2ED6D5CB"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3.</w:t>
      </w:r>
      <w:r w:rsidR="00B60222">
        <w:rPr>
          <w:rFonts w:ascii="Times New Roman" w:hAnsi="Times New Roman" w:cs="Times New Roman"/>
          <w:sz w:val="28"/>
          <w:szCs w:val="28"/>
        </w:rPr>
        <w:t>9</w:t>
      </w:r>
      <w:r w:rsidRPr="00FD69F1">
        <w:rPr>
          <w:rFonts w:ascii="Times New Roman" w:hAnsi="Times New Roman" w:cs="Times New Roman"/>
          <w:sz w:val="28"/>
          <w:szCs w:val="28"/>
        </w:rPr>
        <w:t xml:space="preserve">. В случае, если образовательные услуги оплачиваются заказчиком, обучающийся является потребителем образовательных услуг, и стороны заключают трехсторонний договор. </w:t>
      </w:r>
    </w:p>
    <w:p w14:paraId="64F57ECB" w14:textId="0835F289"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3.</w:t>
      </w:r>
      <w:r w:rsidR="00B60222">
        <w:rPr>
          <w:rFonts w:ascii="Times New Roman" w:hAnsi="Times New Roman" w:cs="Times New Roman"/>
          <w:sz w:val="28"/>
          <w:szCs w:val="28"/>
        </w:rPr>
        <w:t>10</w:t>
      </w:r>
      <w:r w:rsidRPr="00FD69F1">
        <w:rPr>
          <w:rFonts w:ascii="Times New Roman" w:hAnsi="Times New Roman" w:cs="Times New Roman"/>
          <w:sz w:val="28"/>
          <w:szCs w:val="28"/>
        </w:rPr>
        <w:t xml:space="preserve">. Сведения, указываемые в договорах, соответствуют информации, размещенной на официальном сайте Образовательной организации в сети Интернет на дату заключения договора. </w:t>
      </w:r>
    </w:p>
    <w:p w14:paraId="6D353043" w14:textId="77777777" w:rsidR="008C0E5B" w:rsidRDefault="008C0E5B" w:rsidP="00FD69F1">
      <w:pPr>
        <w:spacing w:after="0" w:line="240" w:lineRule="auto"/>
        <w:jc w:val="both"/>
        <w:rPr>
          <w:rFonts w:ascii="Times New Roman" w:hAnsi="Times New Roman" w:cs="Times New Roman"/>
          <w:sz w:val="28"/>
          <w:szCs w:val="28"/>
        </w:rPr>
      </w:pPr>
    </w:p>
    <w:p w14:paraId="2F23CFC8" w14:textId="38B27A3A" w:rsidR="008C0E5B" w:rsidRPr="008C0E5B" w:rsidRDefault="00FD69F1" w:rsidP="008C0E5B">
      <w:pPr>
        <w:spacing w:after="0" w:line="240" w:lineRule="auto"/>
        <w:jc w:val="center"/>
        <w:rPr>
          <w:rFonts w:ascii="Times New Roman" w:hAnsi="Times New Roman" w:cs="Times New Roman"/>
          <w:b/>
          <w:bCs/>
          <w:sz w:val="28"/>
          <w:szCs w:val="28"/>
        </w:rPr>
      </w:pPr>
      <w:r w:rsidRPr="008C0E5B">
        <w:rPr>
          <w:rFonts w:ascii="Times New Roman" w:hAnsi="Times New Roman" w:cs="Times New Roman"/>
          <w:b/>
          <w:bCs/>
          <w:sz w:val="28"/>
          <w:szCs w:val="28"/>
        </w:rPr>
        <w:t>4. Ответственность исполнителя, заказчика и обучающегося при оказании платных образовательных услуг</w:t>
      </w:r>
    </w:p>
    <w:p w14:paraId="372F9D4E" w14:textId="77777777" w:rsidR="008C0E5B" w:rsidRDefault="008C0E5B" w:rsidP="00FD69F1">
      <w:pPr>
        <w:spacing w:after="0" w:line="240" w:lineRule="auto"/>
        <w:jc w:val="both"/>
        <w:rPr>
          <w:rFonts w:ascii="Times New Roman" w:hAnsi="Times New Roman" w:cs="Times New Roman"/>
          <w:sz w:val="28"/>
          <w:szCs w:val="28"/>
        </w:rPr>
      </w:pPr>
    </w:p>
    <w:p w14:paraId="2C9EBA01" w14:textId="77777777" w:rsidR="00577F43"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4.1. 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законодательством Российской Федерации. </w:t>
      </w:r>
    </w:p>
    <w:p w14:paraId="6EAD969D" w14:textId="4CCB418E"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4.2. При обнаружении недостатков оказанных платных услуг, в том числе оказания их не в полном объеме, заказчик вправе по своему выбору потребовать: </w:t>
      </w:r>
    </w:p>
    <w:p w14:paraId="583D6BA2"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4.2.1. оказания образовательных услуг в полном объеме в соответствии с образовательными программами, учебными планами и договором; </w:t>
      </w:r>
    </w:p>
    <w:p w14:paraId="504230C1" w14:textId="77777777" w:rsidR="008A21AA" w:rsidRDefault="00FD69F1" w:rsidP="008A21AA">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4.2.2. соответствующего уменьшения стоимости оказанных платных услуг; </w:t>
      </w:r>
    </w:p>
    <w:p w14:paraId="73816E18" w14:textId="14DBD334" w:rsidR="008C0E5B" w:rsidRDefault="00FD69F1" w:rsidP="008A21AA">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4.2.3. возмещения понесенных им расходов по устранению недостатков оказанных платных образовательных услуг своими силами или третьими лицами. </w:t>
      </w:r>
    </w:p>
    <w:p w14:paraId="35F6386B"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2A975868"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w:t>
      </w:r>
      <w:r w:rsidRPr="00FD69F1">
        <w:rPr>
          <w:rFonts w:ascii="Times New Roman" w:hAnsi="Times New Roman" w:cs="Times New Roman"/>
          <w:sz w:val="28"/>
          <w:szCs w:val="28"/>
        </w:rPr>
        <w:lastRenderedPageBreak/>
        <w:t xml:space="preserve">если во время оказания платных образовательных услуг стало очевидным, что они не будут осуществлены в срок, заказчик вправе по своему выбору: </w:t>
      </w:r>
    </w:p>
    <w:p w14:paraId="7CBA2A3D"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70B36F37"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4.4.2. поручить оказать платные образовательные услуги третьим лицам за разумную цену и потребовать от исполнителя возмещения понесенных расходов; </w:t>
      </w:r>
    </w:p>
    <w:p w14:paraId="3DD7169B" w14:textId="77777777" w:rsidR="008A21AA"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4.4.3. потребовать уменьшения стоимости платных образовательных услуг; </w:t>
      </w:r>
    </w:p>
    <w:p w14:paraId="5FFFA7F4" w14:textId="1CC7F38D"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4.4.4. расторгнуть договор. </w:t>
      </w:r>
    </w:p>
    <w:p w14:paraId="0D155058"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4.5. Заказчик вправе потребовать возмещения убытков, причиненных ему в связи с нарушением сроков начала и (или) окончания оказания платных услуг, а также в связи с существенными недостатками оказанных платных услуг. </w:t>
      </w:r>
    </w:p>
    <w:p w14:paraId="7E9B5BB8"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4.6. По инициативе исполнителя Договор может быть расторгнут в одностороннем порядке в следующем случае: </w:t>
      </w:r>
    </w:p>
    <w:p w14:paraId="7C4089B1" w14:textId="7F4B69B8"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4.6.1.</w:t>
      </w:r>
      <w:r w:rsidR="008C0E5B">
        <w:rPr>
          <w:rFonts w:ascii="Times New Roman" w:hAnsi="Times New Roman" w:cs="Times New Roman"/>
          <w:sz w:val="28"/>
          <w:szCs w:val="28"/>
        </w:rPr>
        <w:t xml:space="preserve"> </w:t>
      </w:r>
      <w:r w:rsidRPr="00FD69F1">
        <w:rPr>
          <w:rFonts w:ascii="Times New Roman" w:hAnsi="Times New Roman" w:cs="Times New Roman"/>
          <w:sz w:val="28"/>
          <w:szCs w:val="28"/>
        </w:rPr>
        <w:t xml:space="preserve">применение к обучающемуся, достигшему возраста 15 лет, отчисления как меры дисциплинарного взыскания; </w:t>
      </w:r>
    </w:p>
    <w:p w14:paraId="3FEB944D" w14:textId="50BBA10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4.6.2.</w:t>
      </w:r>
      <w:r w:rsidR="008C0E5B">
        <w:rPr>
          <w:rFonts w:ascii="Times New Roman" w:hAnsi="Times New Roman" w:cs="Times New Roman"/>
          <w:sz w:val="28"/>
          <w:szCs w:val="28"/>
        </w:rPr>
        <w:t xml:space="preserve"> </w:t>
      </w:r>
      <w:r w:rsidRPr="00FD69F1">
        <w:rPr>
          <w:rFonts w:ascii="Times New Roman" w:hAnsi="Times New Roman" w:cs="Times New Roman"/>
          <w:sz w:val="28"/>
          <w:szCs w:val="28"/>
        </w:rPr>
        <w:t xml:space="preserve">невыполнение обучающимся по образовательной программе обязанностей по добросовестному освоению такой образовательной программы и выполнению учебного плана; </w:t>
      </w:r>
    </w:p>
    <w:p w14:paraId="1706E9FE"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 xml:space="preserve">4.6.3.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14:paraId="3A1C647C" w14:textId="77777777" w:rsidR="008C0E5B"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4.6.4.</w:t>
      </w:r>
      <w:r w:rsidR="008C0E5B">
        <w:rPr>
          <w:rFonts w:ascii="Times New Roman" w:hAnsi="Times New Roman" w:cs="Times New Roman"/>
          <w:sz w:val="28"/>
          <w:szCs w:val="28"/>
        </w:rPr>
        <w:t xml:space="preserve"> </w:t>
      </w:r>
      <w:r w:rsidRPr="00FD69F1">
        <w:rPr>
          <w:rFonts w:ascii="Times New Roman" w:hAnsi="Times New Roman" w:cs="Times New Roman"/>
          <w:sz w:val="28"/>
          <w:szCs w:val="28"/>
        </w:rPr>
        <w:t xml:space="preserve">просрочка оплаты стоимости платных образовательных услуг; </w:t>
      </w:r>
    </w:p>
    <w:p w14:paraId="7CEE2B37" w14:textId="207B6D4A" w:rsidR="00170115" w:rsidRPr="00FD69F1" w:rsidRDefault="00FD69F1" w:rsidP="008C0E5B">
      <w:pPr>
        <w:spacing w:after="0" w:line="240" w:lineRule="auto"/>
        <w:ind w:firstLine="709"/>
        <w:jc w:val="both"/>
        <w:rPr>
          <w:rFonts w:ascii="Times New Roman" w:hAnsi="Times New Roman" w:cs="Times New Roman"/>
          <w:sz w:val="28"/>
          <w:szCs w:val="28"/>
        </w:rPr>
      </w:pPr>
      <w:r w:rsidRPr="00FD69F1">
        <w:rPr>
          <w:rFonts w:ascii="Times New Roman" w:hAnsi="Times New Roman" w:cs="Times New Roman"/>
          <w:sz w:val="28"/>
          <w:szCs w:val="28"/>
        </w:rPr>
        <w:t>4.6.5.</w:t>
      </w:r>
      <w:r w:rsidR="008C0E5B">
        <w:rPr>
          <w:rFonts w:ascii="Times New Roman" w:hAnsi="Times New Roman" w:cs="Times New Roman"/>
          <w:sz w:val="28"/>
          <w:szCs w:val="28"/>
        </w:rPr>
        <w:t xml:space="preserve"> </w:t>
      </w:r>
      <w:r w:rsidRPr="00FD69F1">
        <w:rPr>
          <w:rFonts w:ascii="Times New Roman" w:hAnsi="Times New Roman" w:cs="Times New Roman"/>
          <w:sz w:val="28"/>
          <w:szCs w:val="28"/>
        </w:rPr>
        <w:t>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170115" w:rsidRPr="00FD69F1" w:rsidSect="008C0E5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UTAJ+TimesNewRomanPSMT">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A1"/>
    <w:rsid w:val="00014400"/>
    <w:rsid w:val="0005192B"/>
    <w:rsid w:val="00170115"/>
    <w:rsid w:val="00577F43"/>
    <w:rsid w:val="0062537A"/>
    <w:rsid w:val="008A21AA"/>
    <w:rsid w:val="008C0E5B"/>
    <w:rsid w:val="00B60222"/>
    <w:rsid w:val="00D40671"/>
    <w:rsid w:val="00FC1AA1"/>
    <w:rsid w:val="00FD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AB3A"/>
  <w15:chartTrackingRefBased/>
  <w15:docId w15:val="{774174EA-EAC0-4C84-9AB4-63F14B73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E5B"/>
    <w:pPr>
      <w:ind w:left="720"/>
      <w:contextualSpacing/>
    </w:pPr>
  </w:style>
  <w:style w:type="character" w:styleId="a4">
    <w:name w:val="Hyperlink"/>
    <w:basedOn w:val="a0"/>
    <w:uiPriority w:val="99"/>
    <w:unhideWhenUsed/>
    <w:rsid w:val="008C0E5B"/>
    <w:rPr>
      <w:color w:val="0563C1" w:themeColor="hyperlink"/>
      <w:u w:val="single"/>
    </w:rPr>
  </w:style>
  <w:style w:type="character" w:styleId="a5">
    <w:name w:val="Unresolved Mention"/>
    <w:basedOn w:val="a0"/>
    <w:uiPriority w:val="99"/>
    <w:semiHidden/>
    <w:unhideWhenUsed/>
    <w:rsid w:val="008C0E5B"/>
    <w:rPr>
      <w:color w:val="605E5C"/>
      <w:shd w:val="clear" w:color="auto" w:fill="E1DFDD"/>
    </w:rPr>
  </w:style>
  <w:style w:type="character" w:styleId="a6">
    <w:name w:val="FollowedHyperlink"/>
    <w:basedOn w:val="a0"/>
    <w:uiPriority w:val="99"/>
    <w:semiHidden/>
    <w:unhideWhenUsed/>
    <w:rsid w:val="00577F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2024-01-23T08:23:00Z</dcterms:created>
  <dcterms:modified xsi:type="dcterms:W3CDTF">2024-03-19T02:57:00Z</dcterms:modified>
</cp:coreProperties>
</file>